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EC87" w14:textId="7D9BAFD5" w:rsidR="004D43FF" w:rsidRDefault="00D42662" w:rsidP="004D43FF">
      <w:pPr>
        <w:tabs>
          <w:tab w:val="left" w:pos="285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TVA A TAUX REDUIT</w:t>
      </w:r>
    </w:p>
    <w:p w14:paraId="34D4D2DA" w14:textId="77777777" w:rsidR="004D43FF" w:rsidRDefault="004D43FF" w:rsidP="004D43FF">
      <w:pPr>
        <w:tabs>
          <w:tab w:val="left" w:pos="2850"/>
        </w:tabs>
        <w:jc w:val="center"/>
        <w:rPr>
          <w:b/>
          <w:bCs/>
          <w:sz w:val="24"/>
          <w:szCs w:val="24"/>
        </w:rPr>
      </w:pPr>
    </w:p>
    <w:p w14:paraId="4DBE0913" w14:textId="77777777" w:rsidR="00CB73E0" w:rsidRDefault="00CB73E0" w:rsidP="004D43FF">
      <w:pPr>
        <w:tabs>
          <w:tab w:val="left" w:pos="2850"/>
        </w:tabs>
        <w:ind w:left="-426"/>
        <w:rPr>
          <w:sz w:val="20"/>
          <w:szCs w:val="20"/>
        </w:rPr>
      </w:pPr>
    </w:p>
    <w:p w14:paraId="31396AA8" w14:textId="47900BD9" w:rsidR="004D43FF" w:rsidRPr="004D43FF" w:rsidRDefault="004D43FF" w:rsidP="004D43FF">
      <w:pPr>
        <w:tabs>
          <w:tab w:val="left" w:pos="2850"/>
        </w:tabs>
        <w:ind w:left="-426"/>
        <w:rPr>
          <w:sz w:val="20"/>
          <w:szCs w:val="20"/>
        </w:rPr>
      </w:pPr>
      <w:r w:rsidRPr="004D43FF">
        <w:rPr>
          <w:sz w:val="20"/>
          <w:szCs w:val="20"/>
        </w:rPr>
        <w:t>« Je soussigné(e) </w:t>
      </w:r>
      <w:r w:rsidR="001B195C">
        <w:rPr>
          <w:sz w:val="20"/>
          <w:szCs w:val="20"/>
        </w:rPr>
        <w:fldChar w:fldCharType="begin"/>
      </w:r>
      <w:r w:rsidR="001B195C">
        <w:rPr>
          <w:sz w:val="20"/>
          <w:szCs w:val="20"/>
        </w:rPr>
        <w:instrText xml:space="preserve"> MERGEFIELD  Client_Prenom  \* MERGEFORMAT </w:instrText>
      </w:r>
      <w:r w:rsidR="001B195C">
        <w:rPr>
          <w:sz w:val="20"/>
          <w:szCs w:val="20"/>
        </w:rPr>
        <w:fldChar w:fldCharType="separate"/>
      </w:r>
      <w:r w:rsidR="001B195C">
        <w:rPr>
          <w:noProof/>
          <w:sz w:val="20"/>
          <w:szCs w:val="20"/>
        </w:rPr>
        <w:t>«</w:t>
      </w:r>
      <w:proofErr w:type="spellStart"/>
      <w:r w:rsidR="001B195C">
        <w:rPr>
          <w:noProof/>
          <w:sz w:val="20"/>
          <w:szCs w:val="20"/>
        </w:rPr>
        <w:t>Client_Prenom</w:t>
      </w:r>
      <w:proofErr w:type="spellEnd"/>
      <w:r w:rsidR="001B195C">
        <w:rPr>
          <w:noProof/>
          <w:sz w:val="20"/>
          <w:szCs w:val="20"/>
        </w:rPr>
        <w:t>»</w:t>
      </w:r>
      <w:r w:rsidR="001B195C">
        <w:rPr>
          <w:sz w:val="20"/>
          <w:szCs w:val="20"/>
        </w:rPr>
        <w:fldChar w:fldCharType="end"/>
      </w:r>
      <w:r w:rsidR="00D67B31">
        <w:rPr>
          <w:sz w:val="20"/>
          <w:szCs w:val="20"/>
        </w:rPr>
        <w:t xml:space="preserve"> </w:t>
      </w:r>
      <w:r w:rsidR="001B195C">
        <w:rPr>
          <w:sz w:val="20"/>
          <w:szCs w:val="20"/>
        </w:rPr>
        <w:fldChar w:fldCharType="begin"/>
      </w:r>
      <w:r w:rsidR="001B195C">
        <w:rPr>
          <w:sz w:val="20"/>
          <w:szCs w:val="20"/>
        </w:rPr>
        <w:instrText xml:space="preserve"> MERGEFIELD  Client_Nom  \* MERGEFORMAT </w:instrText>
      </w:r>
      <w:r w:rsidR="001B195C">
        <w:rPr>
          <w:sz w:val="20"/>
          <w:szCs w:val="20"/>
        </w:rPr>
        <w:fldChar w:fldCharType="separate"/>
      </w:r>
      <w:r w:rsidR="001B195C">
        <w:rPr>
          <w:noProof/>
          <w:sz w:val="20"/>
          <w:szCs w:val="20"/>
        </w:rPr>
        <w:t>«Client_Nom»</w:t>
      </w:r>
      <w:r w:rsidR="001B195C">
        <w:rPr>
          <w:sz w:val="20"/>
          <w:szCs w:val="20"/>
        </w:rPr>
        <w:fldChar w:fldCharType="end"/>
      </w:r>
      <w:r w:rsidR="00CB73E0" w:rsidRPr="004D43FF">
        <w:rPr>
          <w:sz w:val="20"/>
          <w:szCs w:val="20"/>
        </w:rPr>
        <w:t xml:space="preserve"> </w:t>
      </w:r>
      <w:r w:rsidRPr="004D43FF">
        <w:rPr>
          <w:sz w:val="20"/>
          <w:szCs w:val="20"/>
        </w:rPr>
        <w:t>certifie que les conditions d’application du taux réduit de TVA (suivant article 279-0 bis du CGI) sont remplies dès lors que les travaux prévus au bon de commande :</w:t>
      </w:r>
    </w:p>
    <w:p w14:paraId="02BD7684" w14:textId="77777777" w:rsidR="004D43FF" w:rsidRPr="004D43FF" w:rsidRDefault="004D43FF" w:rsidP="004D43FF">
      <w:pPr>
        <w:numPr>
          <w:ilvl w:val="0"/>
          <w:numId w:val="2"/>
        </w:numPr>
        <w:tabs>
          <w:tab w:val="left" w:pos="2850"/>
        </w:tabs>
        <w:rPr>
          <w:sz w:val="20"/>
          <w:szCs w:val="20"/>
        </w:rPr>
      </w:pPr>
      <w:proofErr w:type="gramStart"/>
      <w:r w:rsidRPr="004D43FF">
        <w:rPr>
          <w:sz w:val="20"/>
          <w:szCs w:val="20"/>
        </w:rPr>
        <w:t>sont</w:t>
      </w:r>
      <w:proofErr w:type="gramEnd"/>
      <w:r w:rsidRPr="004D43FF">
        <w:rPr>
          <w:sz w:val="20"/>
          <w:szCs w:val="20"/>
        </w:rPr>
        <w:t xml:space="preserve"> éligibles au taux réduit et n’en sont pas expressément exclus par les textes applicables (notamment par l’alinéa 2 de l’article 279-0 bis du CGI) ;</w:t>
      </w:r>
    </w:p>
    <w:p w14:paraId="05613378" w14:textId="33D4774E" w:rsidR="004D43FF" w:rsidRDefault="004D43FF" w:rsidP="004D43FF">
      <w:pPr>
        <w:numPr>
          <w:ilvl w:val="0"/>
          <w:numId w:val="2"/>
        </w:numPr>
        <w:tabs>
          <w:tab w:val="left" w:pos="2850"/>
        </w:tabs>
        <w:rPr>
          <w:sz w:val="20"/>
          <w:szCs w:val="20"/>
        </w:rPr>
      </w:pPr>
      <w:proofErr w:type="gramStart"/>
      <w:r w:rsidRPr="004D43FF">
        <w:rPr>
          <w:sz w:val="20"/>
          <w:szCs w:val="20"/>
        </w:rPr>
        <w:t>sont</w:t>
      </w:r>
      <w:proofErr w:type="gramEnd"/>
      <w:r w:rsidRPr="004D43FF">
        <w:rPr>
          <w:sz w:val="20"/>
          <w:szCs w:val="20"/>
        </w:rPr>
        <w:t xml:space="preserve"> effectués dans des locaux d’habitation achevés depuis plus de deux ans, déjà affectés ou destinés à être affectés à l’usage d’habitation après les travaux. »</w:t>
      </w:r>
    </w:p>
    <w:p w14:paraId="7FA4D7E2" w14:textId="77777777" w:rsidR="00CB73E0" w:rsidRDefault="00CB73E0" w:rsidP="00CB73E0">
      <w:pPr>
        <w:tabs>
          <w:tab w:val="left" w:pos="2850"/>
        </w:tabs>
        <w:rPr>
          <w:sz w:val="20"/>
          <w:szCs w:val="20"/>
        </w:rPr>
      </w:pPr>
    </w:p>
    <w:p w14:paraId="4232AE91" w14:textId="49EB9CF3" w:rsidR="00CB73E0" w:rsidRDefault="00CB73E0" w:rsidP="00D42662">
      <w:pPr>
        <w:tabs>
          <w:tab w:val="left" w:pos="2850"/>
        </w:tabs>
        <w:ind w:left="3119"/>
        <w:rPr>
          <w:sz w:val="20"/>
          <w:szCs w:val="20"/>
        </w:rPr>
      </w:pPr>
      <w:r>
        <w:rPr>
          <w:sz w:val="20"/>
          <w:szCs w:val="20"/>
        </w:rPr>
        <w:t>Fait à ……………………………………………………,</w:t>
      </w:r>
      <w:r>
        <w:rPr>
          <w:sz w:val="20"/>
          <w:szCs w:val="20"/>
        </w:rPr>
        <w:tab/>
        <w:t>le…………………….</w:t>
      </w:r>
    </w:p>
    <w:p w14:paraId="2C0A82A4" w14:textId="224DCB71" w:rsidR="00CB73E0" w:rsidRPr="004D43FF" w:rsidRDefault="00CB73E0" w:rsidP="00D42662">
      <w:pPr>
        <w:tabs>
          <w:tab w:val="left" w:pos="2850"/>
        </w:tabs>
        <w:ind w:left="3119"/>
        <w:rPr>
          <w:sz w:val="20"/>
          <w:szCs w:val="20"/>
        </w:rPr>
      </w:pPr>
      <w:r>
        <w:rPr>
          <w:sz w:val="20"/>
          <w:szCs w:val="20"/>
        </w:rPr>
        <w:t>Signature du client ou de son représentant :</w:t>
      </w:r>
    </w:p>
    <w:sectPr w:rsidR="00CB73E0" w:rsidRPr="004D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63F16"/>
    <w:multiLevelType w:val="multilevel"/>
    <w:tmpl w:val="F644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446BC"/>
    <w:multiLevelType w:val="multilevel"/>
    <w:tmpl w:val="BB2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766799">
    <w:abstractNumId w:val="0"/>
  </w:num>
  <w:num w:numId="2" w16cid:durableId="24499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FF"/>
    <w:rsid w:val="001413AB"/>
    <w:rsid w:val="001B195C"/>
    <w:rsid w:val="004D43FF"/>
    <w:rsid w:val="005F7F1E"/>
    <w:rsid w:val="00741C60"/>
    <w:rsid w:val="00796657"/>
    <w:rsid w:val="00797BA4"/>
    <w:rsid w:val="009A4C2D"/>
    <w:rsid w:val="00A5329F"/>
    <w:rsid w:val="00A71292"/>
    <w:rsid w:val="00AC2893"/>
    <w:rsid w:val="00BB767C"/>
    <w:rsid w:val="00C40302"/>
    <w:rsid w:val="00CB73E0"/>
    <w:rsid w:val="00D229ED"/>
    <w:rsid w:val="00D42662"/>
    <w:rsid w:val="00D67B31"/>
    <w:rsid w:val="00D73A3D"/>
    <w:rsid w:val="00E00ABB"/>
    <w:rsid w:val="00E67751"/>
    <w:rsid w:val="00F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22BB"/>
  <w15:chartTrackingRefBased/>
  <w15:docId w15:val="{7F43BAB7-B63D-428E-AE38-8CF22036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4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4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4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4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4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4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4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4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4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4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43F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43F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43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43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43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43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4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4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4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43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43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43F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4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43F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4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BAGOT</dc:creator>
  <cp:keywords/>
  <dc:description/>
  <cp:lastModifiedBy>ESTELLE BAGOT</cp:lastModifiedBy>
  <cp:revision>7</cp:revision>
  <dcterms:created xsi:type="dcterms:W3CDTF">2025-02-25T08:19:00Z</dcterms:created>
  <dcterms:modified xsi:type="dcterms:W3CDTF">2025-02-26T13:21:00Z</dcterms:modified>
</cp:coreProperties>
</file>